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Приложение 1</w:t>
      </w:r>
      <w:r w:rsidR="00F30180" w:rsidRPr="0010717A">
        <w:rPr>
          <w:rFonts w:ascii="Times New Roman" w:hAnsi="Times New Roman" w:cs="Times New Roman"/>
          <w:sz w:val="28"/>
          <w:szCs w:val="28"/>
        </w:rPr>
        <w:t>6</w:t>
      </w:r>
    </w:p>
    <w:p w:rsidR="006A0D04" w:rsidRPr="0010717A" w:rsidRDefault="006A0D04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>к решению Думы города Пыть-Яха</w:t>
      </w:r>
    </w:p>
    <w:p w:rsidR="006A0D04" w:rsidRPr="0010717A" w:rsidRDefault="008145FD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 xml:space="preserve">от </w:t>
      </w:r>
      <w:r w:rsidR="008B15CA">
        <w:rPr>
          <w:sz w:val="28"/>
          <w:szCs w:val="28"/>
        </w:rPr>
        <w:t>08.12.2022</w:t>
      </w:r>
      <w:r w:rsidR="003A7BD9">
        <w:rPr>
          <w:sz w:val="28"/>
          <w:szCs w:val="28"/>
        </w:rPr>
        <w:t xml:space="preserve"> </w:t>
      </w:r>
      <w:r w:rsidRPr="0010717A">
        <w:rPr>
          <w:sz w:val="28"/>
          <w:szCs w:val="28"/>
        </w:rPr>
        <w:t>№</w:t>
      </w:r>
      <w:r w:rsidR="008B15CA">
        <w:rPr>
          <w:sz w:val="28"/>
          <w:szCs w:val="28"/>
        </w:rPr>
        <w:t> 112</w:t>
      </w:r>
      <w:r w:rsidRPr="0010717A">
        <w:rPr>
          <w:sz w:val="28"/>
          <w:szCs w:val="28"/>
        </w:rPr>
        <w:t xml:space="preserve"> </w:t>
      </w:r>
    </w:p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4F09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4F7C52" w:rsidRPr="0010717A">
        <w:rPr>
          <w:rFonts w:ascii="Times New Roman" w:hAnsi="Times New Roman" w:cs="Times New Roman"/>
          <w:sz w:val="28"/>
          <w:szCs w:val="28"/>
        </w:rPr>
        <w:t>3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4F7C52" w:rsidRPr="0010717A">
        <w:rPr>
          <w:rFonts w:ascii="Times New Roman" w:hAnsi="Times New Roman" w:cs="Times New Roman"/>
          <w:sz w:val="28"/>
          <w:szCs w:val="28"/>
        </w:rPr>
        <w:t>5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Pr="0010717A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6A0D04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и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 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FE482D" w:rsidRPr="00FE482D" w:rsidRDefault="00FE482D" w:rsidP="00FE482D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 xml:space="preserve">(в ред. решения Думы </w:t>
      </w:r>
      <w:r w:rsidRPr="00FE482D">
        <w:t>гор</w:t>
      </w:r>
      <w:r w:rsidRPr="00FE482D">
        <w:t>ода от</w:t>
      </w:r>
      <w:r w:rsidRPr="00FE482D">
        <w:t xml:space="preserve"> 25.05.2023 № 162</w:t>
      </w:r>
      <w:r w:rsidRPr="00FE482D">
        <w:t>, от 15.08.2023 № 178</w:t>
      </w:r>
      <w:r w:rsidRPr="00FE482D">
        <w:t>)</w:t>
      </w:r>
    </w:p>
    <w:p w:rsidR="00FE482D" w:rsidRPr="0010717A" w:rsidRDefault="00FE482D" w:rsidP="00FE482D">
      <w:pPr>
        <w:rPr>
          <w:sz w:val="28"/>
          <w:szCs w:val="28"/>
        </w:rPr>
      </w:pPr>
      <w:r>
        <w:t xml:space="preserve">           (см. текст в предыдущей </w:t>
      </w:r>
      <w:hyperlink r:id="rId6" w:history="1">
        <w:r>
          <w:rPr>
            <w:rStyle w:val="a9"/>
          </w:rPr>
          <w:t>редакции</w:t>
        </w:r>
      </w:hyperlink>
      <w:bookmarkStart w:id="0" w:name="_GoBack"/>
      <w:bookmarkEnd w:id="0"/>
      <w:r>
        <w:t>)</w:t>
      </w:r>
    </w:p>
    <w:p w:rsidR="006A0D04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6"/>
      </w:tblGrid>
      <w:tr w:rsidR="00076CB2" w:rsidRPr="0010717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№ п/п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10717A">
        <w:trPr>
          <w:cantSplit/>
          <w:trHeight w:val="992"/>
          <w:tblCellSpacing w:w="5" w:type="nil"/>
        </w:trPr>
        <w:tc>
          <w:tcPr>
            <w:tcW w:w="221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t>3.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t>4.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5.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E04268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E04268">
              <w:t>6.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7.</w:t>
            </w:r>
          </w:p>
        </w:tc>
        <w:tc>
          <w:tcPr>
            <w:tcW w:w="4779" w:type="pct"/>
            <w:shd w:val="clear" w:color="auto" w:fill="auto"/>
          </w:tcPr>
          <w:p w:rsidR="008B15CA" w:rsidRPr="00E04268" w:rsidRDefault="008B15CA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 xml:space="preserve">Субсидии на </w:t>
            </w:r>
            <w:r>
              <w:t>финансовое обеспечение (</w:t>
            </w:r>
            <w:r w:rsidRPr="00E04268">
              <w:t>возмещение</w:t>
            </w:r>
            <w:r>
              <w:t>)</w:t>
            </w:r>
            <w:r w:rsidRPr="00E04268">
              <w:t xml:space="preserve">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8.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9.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10.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11.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12.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13.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доходов.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14.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15.</w:t>
            </w:r>
          </w:p>
        </w:tc>
        <w:tc>
          <w:tcPr>
            <w:tcW w:w="4779" w:type="pct"/>
            <w:shd w:val="clear" w:color="auto" w:fill="auto"/>
          </w:tcPr>
          <w:p w:rsidR="00947989" w:rsidRPr="00947989" w:rsidRDefault="00E04268" w:rsidP="00E04268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E04268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  <w:r w:rsidR="00947989">
              <w:t xml:space="preserve"> </w:t>
            </w:r>
            <w:r w:rsidR="00947989" w:rsidRPr="00947989">
              <w:rPr>
                <w:b/>
                <w:i/>
              </w:rPr>
              <w:t xml:space="preserve">Исключено (в ред. решения Думы города от 25.05.2023 № 162) </w:t>
            </w:r>
          </w:p>
          <w:p w:rsidR="00E04268" w:rsidRPr="003A7BD9" w:rsidRDefault="00FE482D" w:rsidP="00947989">
            <w:pPr>
              <w:rPr>
                <w:u w:val="single"/>
              </w:rPr>
            </w:pPr>
            <w:hyperlink r:id="rId7" w:history="1">
              <w:r w:rsidR="00947989" w:rsidRPr="003A7BD9">
                <w:rPr>
                  <w:rStyle w:val="a9"/>
                  <w:u w:val="none"/>
                </w:rPr>
                <w:t>(</w:t>
              </w:r>
              <w:r w:rsidR="003A7BD9" w:rsidRPr="003A7BD9">
                <w:rPr>
                  <w:rStyle w:val="a9"/>
                </w:rPr>
                <w:t>см. текст в предыдущей редакции</w:t>
              </w:r>
              <w:r w:rsidR="00947989" w:rsidRPr="003A7BD9">
                <w:rPr>
                  <w:rStyle w:val="a9"/>
                  <w:u w:val="none"/>
                </w:rPr>
                <w:t>)</w:t>
              </w:r>
            </w:hyperlink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16.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17.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 xml:space="preserve">Субсидии на возмещение недополученных доходов хозяйствующим субъектам, </w:t>
            </w:r>
          </w:p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18.</w:t>
            </w:r>
          </w:p>
        </w:tc>
        <w:tc>
          <w:tcPr>
            <w:tcW w:w="4779" w:type="pct"/>
            <w:shd w:val="clear" w:color="auto" w:fill="auto"/>
          </w:tcPr>
          <w:p w:rsidR="008B15CA" w:rsidRPr="003928FC" w:rsidRDefault="008B15CA" w:rsidP="003928FC">
            <w:pPr>
              <w:autoSpaceDE w:val="0"/>
              <w:autoSpaceDN w:val="0"/>
              <w:adjustRightInd w:val="0"/>
            </w:pPr>
            <w:r w:rsidRPr="003928FC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19.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20.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21.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>
              <w:lastRenderedPageBreak/>
              <w:t>22.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  <w:tr w:rsidR="003A7BD9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A7BD9" w:rsidRDefault="003A7BD9" w:rsidP="003928FC">
            <w:pPr>
              <w:autoSpaceDE w:val="0"/>
              <w:autoSpaceDN w:val="0"/>
              <w:adjustRightInd w:val="0"/>
            </w:pPr>
            <w:r>
              <w:t>23.</w:t>
            </w:r>
          </w:p>
        </w:tc>
        <w:tc>
          <w:tcPr>
            <w:tcW w:w="4779" w:type="pct"/>
            <w:shd w:val="clear" w:color="auto" w:fill="auto"/>
          </w:tcPr>
          <w:p w:rsidR="003A7BD9" w:rsidRPr="00947989" w:rsidRDefault="003A7BD9" w:rsidP="003A7BD9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A7BD9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  <w:r>
              <w:t xml:space="preserve"> </w:t>
            </w:r>
            <w:r w:rsidRPr="00947989">
              <w:rPr>
                <w:b/>
                <w:i/>
              </w:rPr>
              <w:t>(в ред. решения</w:t>
            </w:r>
            <w:r>
              <w:rPr>
                <w:b/>
                <w:i/>
              </w:rPr>
              <w:t xml:space="preserve"> Думы города от 15.08.2023 № 178</w:t>
            </w:r>
            <w:r w:rsidRPr="00947989">
              <w:rPr>
                <w:b/>
                <w:i/>
              </w:rPr>
              <w:t xml:space="preserve">) </w:t>
            </w:r>
          </w:p>
          <w:p w:rsidR="003A7BD9" w:rsidRPr="003A7BD9" w:rsidRDefault="00FE482D" w:rsidP="003A7BD9">
            <w:pPr>
              <w:autoSpaceDE w:val="0"/>
              <w:autoSpaceDN w:val="0"/>
              <w:adjustRightInd w:val="0"/>
            </w:pPr>
            <w:hyperlink r:id="rId8" w:history="1">
              <w:r w:rsidR="003A7BD9" w:rsidRPr="003A7BD9">
                <w:rPr>
                  <w:rStyle w:val="a9"/>
                  <w:color w:val="auto"/>
                  <w:u w:val="none"/>
                </w:rPr>
                <w:t>(</w:t>
              </w:r>
              <w:r w:rsidR="003A7BD9" w:rsidRPr="003A7BD9">
                <w:rPr>
                  <w:rStyle w:val="a9"/>
                  <w:color w:val="5B9BD5" w:themeColor="accent1"/>
                </w:rPr>
                <w:t>см. текст в предыдущей редакции</w:t>
              </w:r>
              <w:r w:rsidR="003A7BD9" w:rsidRPr="003A7BD9">
                <w:rPr>
                  <w:rStyle w:val="a9"/>
                  <w:color w:val="auto"/>
                  <w:u w:val="none"/>
                </w:rPr>
                <w:t>)</w:t>
              </w:r>
            </w:hyperlink>
          </w:p>
          <w:p w:rsidR="003A7BD9" w:rsidRPr="00362700" w:rsidRDefault="003A7BD9" w:rsidP="003928FC">
            <w:pPr>
              <w:autoSpaceDE w:val="0"/>
              <w:autoSpaceDN w:val="0"/>
              <w:adjustRightInd w:val="0"/>
            </w:pPr>
          </w:p>
        </w:tc>
      </w:tr>
    </w:tbl>
    <w:p w:rsidR="00871AE1" w:rsidRDefault="00871AE1"/>
    <w:sectPr w:rsidR="00871AE1" w:rsidSect="008B15CA">
      <w:headerReference w:type="default" r:id="rId9"/>
      <w:pgSz w:w="11906" w:h="16838"/>
      <w:pgMar w:top="567" w:right="851" w:bottom="567" w:left="851" w:header="283" w:footer="708" w:gutter="0"/>
      <w:pgNumType w:start="2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7B6" w:rsidRDefault="00B917B6" w:rsidP="00840AFA">
      <w:r>
        <w:separator/>
      </w:r>
    </w:p>
  </w:endnote>
  <w:endnote w:type="continuationSeparator" w:id="0">
    <w:p w:rsidR="00B917B6" w:rsidRDefault="00B917B6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7B6" w:rsidRDefault="00B917B6" w:rsidP="00840AFA">
      <w:r>
        <w:separator/>
      </w:r>
    </w:p>
  </w:footnote>
  <w:footnote w:type="continuationSeparator" w:id="0">
    <w:p w:rsidR="00B917B6" w:rsidRDefault="00B917B6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932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0AFA" w:rsidRPr="001D4F09" w:rsidRDefault="00840AFA">
        <w:pPr>
          <w:pStyle w:val="a3"/>
          <w:jc w:val="right"/>
          <w:rPr>
            <w:sz w:val="24"/>
            <w:szCs w:val="24"/>
          </w:rPr>
        </w:pPr>
        <w:r w:rsidRPr="001D4F09">
          <w:rPr>
            <w:sz w:val="24"/>
            <w:szCs w:val="24"/>
          </w:rPr>
          <w:fldChar w:fldCharType="begin"/>
        </w:r>
        <w:r w:rsidRPr="001D4F09">
          <w:rPr>
            <w:sz w:val="24"/>
            <w:szCs w:val="24"/>
          </w:rPr>
          <w:instrText>PAGE   \* MERGEFORMAT</w:instrText>
        </w:r>
        <w:r w:rsidRPr="001D4F09">
          <w:rPr>
            <w:sz w:val="24"/>
            <w:szCs w:val="24"/>
          </w:rPr>
          <w:fldChar w:fldCharType="separate"/>
        </w:r>
        <w:r w:rsidR="00FE482D">
          <w:rPr>
            <w:noProof/>
            <w:sz w:val="24"/>
            <w:szCs w:val="24"/>
          </w:rPr>
          <w:t>254</w:t>
        </w:r>
        <w:r w:rsidRPr="001D4F09">
          <w:rPr>
            <w:sz w:val="24"/>
            <w:szCs w:val="24"/>
          </w:rP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76CB2"/>
    <w:rsid w:val="0008647A"/>
    <w:rsid w:val="000E3DB5"/>
    <w:rsid w:val="0010717A"/>
    <w:rsid w:val="001121A7"/>
    <w:rsid w:val="00165EBA"/>
    <w:rsid w:val="001D4F09"/>
    <w:rsid w:val="001E10B0"/>
    <w:rsid w:val="0028747E"/>
    <w:rsid w:val="002D48E1"/>
    <w:rsid w:val="0030707F"/>
    <w:rsid w:val="00362700"/>
    <w:rsid w:val="003928FC"/>
    <w:rsid w:val="003A7BD9"/>
    <w:rsid w:val="003D51B7"/>
    <w:rsid w:val="00431C68"/>
    <w:rsid w:val="00450715"/>
    <w:rsid w:val="00467A65"/>
    <w:rsid w:val="00496E29"/>
    <w:rsid w:val="004F7C52"/>
    <w:rsid w:val="005C39A7"/>
    <w:rsid w:val="00632317"/>
    <w:rsid w:val="006A0D04"/>
    <w:rsid w:val="006D061E"/>
    <w:rsid w:val="0075224E"/>
    <w:rsid w:val="007C78BE"/>
    <w:rsid w:val="00813FBB"/>
    <w:rsid w:val="008145FD"/>
    <w:rsid w:val="00840AFA"/>
    <w:rsid w:val="00871AE1"/>
    <w:rsid w:val="008B15CA"/>
    <w:rsid w:val="008D4E6F"/>
    <w:rsid w:val="009350DB"/>
    <w:rsid w:val="00947989"/>
    <w:rsid w:val="00961570"/>
    <w:rsid w:val="00A70F49"/>
    <w:rsid w:val="00B23ED7"/>
    <w:rsid w:val="00B256F8"/>
    <w:rsid w:val="00B917B6"/>
    <w:rsid w:val="00CA3828"/>
    <w:rsid w:val="00CA6658"/>
    <w:rsid w:val="00CB0B02"/>
    <w:rsid w:val="00D21FB7"/>
    <w:rsid w:val="00D55B27"/>
    <w:rsid w:val="00E04268"/>
    <w:rsid w:val="00E84F31"/>
    <w:rsid w:val="00F01709"/>
    <w:rsid w:val="00F30180"/>
    <w:rsid w:val="00F92BC3"/>
    <w:rsid w:val="00FE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A3FB6-DDD4-48FC-8B45-404F49F50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&#1056;&#1044;%20&#8470;%20112%20&#1086;&#1090;%2008.12.2022%20(&#1074;%20&#1088;&#1077;&#1076;.%20&#1086;&#1090;%2025.05.2023%20&#8470;%20162)/17.%20&#1055;&#1088;&#1080;&#1083;%2016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../&#1056;&#1077;&#1096;&#1077;&#1085;&#1080;&#1077;%20&#1044;&#1091;&#1084;&#1099;%20&#8470;%20112%20&#1086;&#1090;%2008.12.2022/17.%20&#1055;&#1088;&#1080;&#1083;%2016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8470;%20112%20&#1086;&#1090;%2008.12.2022%20(&#1074;%20&#1088;&#1077;&#1076;.%20&#1086;&#1090;%2025.05.2023%20&#8470;%20162)/17.%20&#1055;&#1088;&#1080;&#1083;%2016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Елена Безбородова</cp:lastModifiedBy>
  <cp:revision>5</cp:revision>
  <cp:lastPrinted>2022-11-28T06:25:00Z</cp:lastPrinted>
  <dcterms:created xsi:type="dcterms:W3CDTF">2022-12-08T07:57:00Z</dcterms:created>
  <dcterms:modified xsi:type="dcterms:W3CDTF">2023-08-21T06:42:00Z</dcterms:modified>
</cp:coreProperties>
</file>